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F3C" w:rsidRPr="00F47663" w:rsidRDefault="004626AA" w:rsidP="002F0F3C">
      <w:pPr>
        <w:keepNext/>
        <w:keepLines/>
        <w:spacing w:before="240" w:after="0" w:line="360" w:lineRule="auto"/>
        <w:outlineLvl w:val="0"/>
        <w:rPr>
          <w:rFonts w:asciiTheme="majorHAnsi" w:eastAsia="SimSun" w:hAnsiTheme="majorHAnsi" w:cstheme="majorBidi"/>
          <w:color w:val="2E74B5" w:themeColor="accent1" w:themeShade="BF"/>
          <w:sz w:val="24"/>
          <w:szCs w:val="24"/>
          <w:lang w:eastAsia="pl-PL"/>
        </w:rPr>
      </w:pPr>
      <w:r>
        <w:rPr>
          <w:rFonts w:asciiTheme="majorHAnsi" w:eastAsia="SimSun" w:hAnsiTheme="majorHAnsi" w:cstheme="majorBidi"/>
          <w:color w:val="2E74B5" w:themeColor="accent1" w:themeShade="BF"/>
          <w:sz w:val="24"/>
          <w:szCs w:val="24"/>
          <w:lang w:eastAsia="pl-PL"/>
        </w:rPr>
        <w:t xml:space="preserve"> </w:t>
      </w:r>
      <w:r w:rsidR="002F0F3C" w:rsidRPr="00F47663">
        <w:rPr>
          <w:rFonts w:asciiTheme="majorHAnsi" w:eastAsia="SimSun" w:hAnsiTheme="majorHAnsi" w:cstheme="majorBidi"/>
          <w:color w:val="2E74B5" w:themeColor="accent1" w:themeShade="BF"/>
          <w:sz w:val="24"/>
          <w:szCs w:val="24"/>
          <w:lang w:eastAsia="pl-PL"/>
        </w:rPr>
        <w:t xml:space="preserve">Załącznik nr </w:t>
      </w:r>
      <w:r w:rsidR="002F0F3C">
        <w:rPr>
          <w:rFonts w:asciiTheme="majorHAnsi" w:eastAsia="SimSun" w:hAnsiTheme="majorHAnsi" w:cstheme="majorBidi"/>
          <w:color w:val="2E74B5" w:themeColor="accent1" w:themeShade="BF"/>
          <w:sz w:val="24"/>
          <w:szCs w:val="24"/>
          <w:lang w:eastAsia="pl-PL"/>
        </w:rPr>
        <w:t>3</w:t>
      </w:r>
      <w:r w:rsidR="002F0F3C" w:rsidRPr="00F47663">
        <w:rPr>
          <w:rFonts w:asciiTheme="majorHAnsi" w:eastAsia="SimSun" w:hAnsiTheme="majorHAnsi" w:cstheme="majorBidi"/>
          <w:color w:val="2E74B5" w:themeColor="accent1" w:themeShade="BF"/>
          <w:sz w:val="24"/>
          <w:szCs w:val="24"/>
          <w:lang w:eastAsia="pl-PL"/>
        </w:rPr>
        <w:t xml:space="preserve"> – Wzór </w:t>
      </w:r>
      <w:r w:rsidR="002F0F3C">
        <w:rPr>
          <w:rFonts w:asciiTheme="majorHAnsi" w:eastAsia="SimSun" w:hAnsiTheme="majorHAnsi" w:cstheme="majorBidi"/>
          <w:color w:val="2E74B5" w:themeColor="accent1" w:themeShade="BF"/>
          <w:sz w:val="24"/>
          <w:szCs w:val="24"/>
          <w:lang w:eastAsia="pl-PL"/>
        </w:rPr>
        <w:t xml:space="preserve">wykazu wykonanych </w:t>
      </w:r>
      <w:r w:rsidR="007F3B7A">
        <w:rPr>
          <w:rFonts w:asciiTheme="majorHAnsi" w:eastAsia="SimSun" w:hAnsiTheme="majorHAnsi" w:cstheme="majorBidi"/>
          <w:color w:val="2E74B5" w:themeColor="accent1" w:themeShade="BF"/>
          <w:sz w:val="24"/>
          <w:szCs w:val="24"/>
          <w:lang w:eastAsia="pl-PL"/>
        </w:rPr>
        <w:t>dostaw</w:t>
      </w:r>
      <w:r w:rsidR="002F0F3C" w:rsidRPr="00F47663">
        <w:rPr>
          <w:rFonts w:asciiTheme="majorHAnsi" w:eastAsia="SimSun" w:hAnsiTheme="majorHAnsi" w:cstheme="majorBidi"/>
          <w:color w:val="2E74B5" w:themeColor="accent1" w:themeShade="BF"/>
          <w:sz w:val="24"/>
          <w:szCs w:val="24"/>
          <w:lang w:eastAsia="pl-PL"/>
        </w:rPr>
        <w:t xml:space="preserve"> </w:t>
      </w:r>
    </w:p>
    <w:p w:rsidR="007F3B7A" w:rsidRPr="007F3B7A" w:rsidRDefault="002F0F3C" w:rsidP="007F3B7A">
      <w:pPr>
        <w:widowControl w:val="0"/>
        <w:pBdr>
          <w:top w:val="nil"/>
          <w:left w:val="nil"/>
          <w:bottom w:val="nil"/>
          <w:right w:val="nil"/>
          <w:between w:val="nil"/>
        </w:pBdr>
        <w:spacing w:before="120" w:line="360" w:lineRule="auto"/>
        <w:rPr>
          <w:rFonts w:ascii="Calibri" w:eastAsia="Times New Roman" w:hAnsi="Calibri" w:cs="Calibri"/>
          <w:b/>
          <w:bCs/>
          <w:color w:val="000000"/>
          <w:lang w:eastAsia="pl-PL"/>
        </w:rPr>
      </w:pPr>
      <w:r w:rsidRPr="00F47663">
        <w:rPr>
          <w:rFonts w:ascii="Calibri" w:eastAsia="Times New Roman" w:hAnsi="Calibri" w:cs="Calibri"/>
          <w:color w:val="000000"/>
          <w:lang w:eastAsia="pl-PL"/>
        </w:rPr>
        <w:t>Nazwa postępowania</w:t>
      </w:r>
      <w:r w:rsidR="009C7691">
        <w:rPr>
          <w:rFonts w:ascii="Calibri" w:eastAsia="Times New Roman" w:hAnsi="Calibri" w:cs="Calibri"/>
          <w:color w:val="000000"/>
          <w:lang w:eastAsia="pl-PL"/>
        </w:rPr>
        <w:t xml:space="preserve">: </w:t>
      </w:r>
      <w:r w:rsidR="007F3B7A" w:rsidRPr="007F3B7A">
        <w:rPr>
          <w:rFonts w:ascii="Calibri" w:eastAsia="Times New Roman" w:hAnsi="Calibri" w:cs="Calibri"/>
          <w:b/>
          <w:bCs/>
          <w:color w:val="000000"/>
          <w:lang w:eastAsia="pl-PL"/>
        </w:rPr>
        <w:t>Dostawa i montaż nowej prasy taśmowej do odwadniania osadu na terenie Oczyszczalni Ścieków w Wieruszowie</w:t>
      </w:r>
    </w:p>
    <w:p w:rsidR="002F0F3C" w:rsidRPr="00F47663" w:rsidRDefault="002F0F3C" w:rsidP="009C7691">
      <w:pPr>
        <w:widowControl w:val="0"/>
        <w:pBdr>
          <w:top w:val="nil"/>
          <w:left w:val="nil"/>
          <w:bottom w:val="nil"/>
          <w:right w:val="nil"/>
          <w:between w:val="nil"/>
        </w:pBdr>
        <w:spacing w:after="0" w:line="360" w:lineRule="auto"/>
        <w:rPr>
          <w:rFonts w:ascii="Calibri" w:eastAsia="Times New Roman" w:hAnsi="Calibri" w:cs="Calibri"/>
          <w:b/>
          <w:color w:val="000000"/>
          <w:lang w:eastAsia="pl-PL"/>
        </w:rPr>
      </w:pPr>
      <w:r w:rsidRPr="00F47663">
        <w:rPr>
          <w:rFonts w:ascii="Calibri" w:eastAsia="Times New Roman" w:hAnsi="Calibri" w:cs="Calibri"/>
          <w:bCs/>
          <w:color w:val="000000"/>
          <w:lang w:eastAsia="pl-PL"/>
        </w:rPr>
        <w:t>Nr referencyjny nadany sprawie przez Zamawiającego</w:t>
      </w:r>
      <w:r w:rsidR="00530C3D">
        <w:rPr>
          <w:rFonts w:ascii="Calibri" w:eastAsia="Times New Roman" w:hAnsi="Calibri" w:cs="Calibri"/>
          <w:color w:val="000000"/>
          <w:lang w:eastAsia="pl-PL"/>
        </w:rPr>
        <w:t xml:space="preserve">: </w:t>
      </w:r>
      <w:r w:rsidR="009C7691">
        <w:rPr>
          <w:rFonts w:ascii="Calibri" w:eastAsia="Times New Roman" w:hAnsi="Calibri" w:cs="Calibri"/>
          <w:color w:val="000000"/>
          <w:lang w:eastAsia="pl-PL"/>
        </w:rPr>
        <w:t>3</w:t>
      </w:r>
      <w:r w:rsidR="007F3B7A">
        <w:rPr>
          <w:rFonts w:ascii="Calibri" w:eastAsia="Times New Roman" w:hAnsi="Calibri" w:cs="Calibri"/>
          <w:color w:val="000000"/>
          <w:lang w:eastAsia="pl-PL"/>
        </w:rPr>
        <w:t>/ZP/2026</w:t>
      </w:r>
      <w:r w:rsidRPr="00F47663">
        <w:rPr>
          <w:rFonts w:ascii="Calibri" w:eastAsia="Times New Roman" w:hAnsi="Calibri" w:cs="Calibri"/>
          <w:b/>
          <w:color w:val="000000"/>
          <w:lang w:eastAsia="pl-PL"/>
        </w:rPr>
        <w:br/>
      </w:r>
      <w:r w:rsidRPr="00F47663">
        <w:rPr>
          <w:rFonts w:ascii="Calibri" w:eastAsia="Times New Roman" w:hAnsi="Calibri" w:cs="Calibri"/>
          <w:b/>
          <w:bCs/>
          <w:color w:val="000000"/>
          <w:lang w:eastAsia="pl-PL"/>
        </w:rPr>
        <w:t>ZAMAWIAJĄCY:</w:t>
      </w:r>
    </w:p>
    <w:p w:rsidR="002E1C25" w:rsidRPr="002E1C25" w:rsidRDefault="002E1C25" w:rsidP="009C7691">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Przedsiębiorstwo Komunalne w Wieruszowie Spółka Akcyjna</w:t>
      </w:r>
    </w:p>
    <w:p w:rsidR="002E1C25" w:rsidRPr="002E1C25" w:rsidRDefault="002E1C25" w:rsidP="009C7691">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 xml:space="preserve">ul. b-pa St. </w:t>
      </w:r>
      <w:proofErr w:type="spellStart"/>
      <w:r w:rsidRPr="002E1C25">
        <w:rPr>
          <w:rFonts w:ascii="Calibri" w:eastAsia="Times New Roman" w:hAnsi="Calibri" w:cs="Calibri"/>
          <w:b/>
          <w:bCs/>
          <w:color w:val="000000"/>
          <w:lang w:val="pl" w:eastAsia="pl-PL"/>
        </w:rPr>
        <w:t>Bareły</w:t>
      </w:r>
      <w:proofErr w:type="spellEnd"/>
      <w:r w:rsidRPr="002E1C25">
        <w:rPr>
          <w:rFonts w:ascii="Calibri" w:eastAsia="Times New Roman" w:hAnsi="Calibri" w:cs="Calibri"/>
          <w:b/>
          <w:bCs/>
          <w:color w:val="000000"/>
          <w:lang w:val="pl" w:eastAsia="pl-PL"/>
        </w:rPr>
        <w:t xml:space="preserve"> 13, 98-400 Wieruszów</w:t>
      </w:r>
    </w:p>
    <w:p w:rsidR="002E1C25" w:rsidRPr="002E1C25" w:rsidRDefault="002E1C25" w:rsidP="009C7691">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KRS: 0000068398;   NIP: 619–000–80–76;   REGON: 250056923</w:t>
      </w:r>
    </w:p>
    <w:p w:rsidR="002E1C25" w:rsidRPr="002E1C25" w:rsidRDefault="002E1C25" w:rsidP="009C7691">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Kapitał zakładowy i wpłacony: 31 030 500,00 PLN</w:t>
      </w:r>
    </w:p>
    <w:p w:rsidR="002F0F3C" w:rsidRPr="002E1C25" w:rsidRDefault="002E1C25" w:rsidP="009C7691">
      <w:pPr>
        <w:widowControl w:val="0"/>
        <w:pBdr>
          <w:top w:val="nil"/>
          <w:left w:val="nil"/>
          <w:bottom w:val="nil"/>
          <w:right w:val="nil"/>
          <w:between w:val="nil"/>
        </w:pBdr>
        <w:spacing w:after="0" w:line="360" w:lineRule="auto"/>
        <w:rPr>
          <w:rFonts w:ascii="Calibri" w:eastAsia="Times New Roman" w:hAnsi="Calibri" w:cs="Calibri"/>
          <w:color w:val="000000"/>
          <w:lang w:val="fr-CH" w:eastAsia="pl-PL"/>
        </w:rPr>
      </w:pPr>
      <w:r w:rsidRPr="002E1C25">
        <w:rPr>
          <w:rFonts w:ascii="Calibri" w:eastAsia="Times New Roman" w:hAnsi="Calibri" w:cs="Calibri"/>
          <w:b/>
          <w:bCs/>
          <w:color w:val="000000"/>
          <w:lang w:val="fr-CH" w:eastAsia="pl-PL"/>
        </w:rPr>
        <w:t>tel. 627841589</w:t>
      </w:r>
      <w:r>
        <w:rPr>
          <w:rFonts w:ascii="Calibri" w:eastAsia="Times New Roman" w:hAnsi="Calibri" w:cs="Calibri"/>
          <w:b/>
          <w:bCs/>
          <w:color w:val="000000"/>
          <w:lang w:val="fr-CH" w:eastAsia="pl-PL"/>
        </w:rPr>
        <w:t xml:space="preserve"> </w:t>
      </w:r>
      <w:r w:rsidRPr="002E1C25">
        <w:rPr>
          <w:rFonts w:ascii="Calibri" w:eastAsia="Times New Roman" w:hAnsi="Calibri" w:cs="Calibri"/>
          <w:b/>
          <w:bCs/>
          <w:color w:val="000000"/>
          <w:lang w:val="fr-CH" w:eastAsia="pl-PL"/>
        </w:rPr>
        <w:t>adres e-mail: pkomsa@poczta.onet.pl</w:t>
      </w:r>
    </w:p>
    <w:p w:rsidR="003E0129" w:rsidRPr="007F3B7A" w:rsidRDefault="003E0129" w:rsidP="002F0F3C">
      <w:pPr>
        <w:spacing w:line="360" w:lineRule="auto"/>
        <w:rPr>
          <w:b/>
          <w:bCs/>
          <w:lang w:val="fr-CH"/>
        </w:rPr>
      </w:pPr>
    </w:p>
    <w:p w:rsidR="002F0F3C" w:rsidRPr="003E0129" w:rsidRDefault="002F0F3C" w:rsidP="002F0F3C">
      <w:pPr>
        <w:spacing w:line="360" w:lineRule="auto"/>
        <w:rPr>
          <w:b/>
          <w:bCs/>
        </w:rPr>
      </w:pPr>
      <w:r w:rsidRPr="003E0129">
        <w:rPr>
          <w:b/>
          <w:bCs/>
        </w:rPr>
        <w:t>Wykonawca:</w:t>
      </w:r>
    </w:p>
    <w:tbl>
      <w:tblPr>
        <w:tblStyle w:val="Tabela-Siatka"/>
        <w:tblW w:w="0" w:type="auto"/>
        <w:tblInd w:w="720" w:type="dxa"/>
        <w:tblLook w:val="04A0" w:firstRow="1" w:lastRow="0" w:firstColumn="1" w:lastColumn="0" w:noHBand="0" w:noVBand="1"/>
      </w:tblPr>
      <w:tblGrid>
        <w:gridCol w:w="4229"/>
        <w:gridCol w:w="4113"/>
      </w:tblGrid>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Nazwa Wykonawcy*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Adres (siedziba) Wykonawcy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NIP:</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REGON:</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KRS (jeżeli dotyczy):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bl>
    <w:p w:rsidR="002F0F3C" w:rsidRPr="00F47663" w:rsidRDefault="002F0F3C" w:rsidP="002F0F3C">
      <w:pPr>
        <w:ind w:left="720"/>
        <w:contextualSpacing/>
        <w:rPr>
          <w:rFonts w:ascii="Calibri" w:hAnsi="Calibri" w:cs="Calibri"/>
        </w:rPr>
      </w:pPr>
      <w:r w:rsidRPr="00F47663">
        <w:rPr>
          <w:rFonts w:ascii="Calibri" w:hAnsi="Calibri" w:cs="Calibri"/>
        </w:rPr>
        <w:t xml:space="preserve">*(powielić tabelę stosownie do liczby </w:t>
      </w:r>
      <w:r w:rsidRPr="00F47663">
        <w:rPr>
          <w:rFonts w:ascii="Calibri" w:hAnsi="Calibri" w:cs="Calibri"/>
          <w:bCs/>
        </w:rPr>
        <w:t>wykonawców wspólnie ubiegających się o udzielenie zamówienia</w:t>
      </w:r>
      <w:r w:rsidRPr="00F47663">
        <w:rPr>
          <w:rFonts w:ascii="Calibri" w:hAnsi="Calibri" w:cs="Calibri"/>
        </w:rPr>
        <w:t>)</w:t>
      </w:r>
    </w:p>
    <w:p w:rsidR="002F0F3C" w:rsidRPr="00F47663" w:rsidRDefault="002F0F3C" w:rsidP="002F0F3C">
      <w:pPr>
        <w:spacing w:line="360" w:lineRule="auto"/>
        <w:jc w:val="center"/>
        <w:rPr>
          <w:rFonts w:eastAsia="SimSun" w:cstheme="minorHAnsi"/>
          <w:b/>
          <w:bCs/>
          <w:i/>
          <w:lang w:eastAsia="pl-PL"/>
        </w:rPr>
      </w:pPr>
      <w:r w:rsidRPr="00F47663">
        <w:rPr>
          <w:rFonts w:eastAsia="SimSun" w:cstheme="minorHAnsi"/>
          <w:b/>
          <w:bCs/>
          <w:lang w:eastAsia="pl-PL"/>
        </w:rPr>
        <w:t xml:space="preserve">WYKAZ </w:t>
      </w:r>
      <w:r w:rsidR="007F3B7A">
        <w:rPr>
          <w:rFonts w:eastAsia="SimSun" w:cstheme="minorHAnsi"/>
          <w:b/>
          <w:bCs/>
          <w:lang w:eastAsia="pl-PL"/>
        </w:rPr>
        <w:t>DOSTAW</w:t>
      </w:r>
    </w:p>
    <w:p w:rsidR="002F0F3C" w:rsidRPr="00F47663" w:rsidRDefault="001C3144" w:rsidP="002F0F3C">
      <w:pPr>
        <w:spacing w:line="360" w:lineRule="auto"/>
        <w:rPr>
          <w:rFonts w:eastAsia="SimSun" w:cstheme="minorHAnsi"/>
          <w:bCs/>
          <w:lang w:eastAsia="pl-PL"/>
        </w:rPr>
      </w:pPr>
      <w:r w:rsidRPr="001C3144">
        <w:rPr>
          <w:rFonts w:eastAsia="SimSun" w:cstheme="minorHAnsi"/>
          <w:bCs/>
          <w:lang w:val="pl" w:eastAsia="pl-PL"/>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w:t>
      </w:r>
      <w:r>
        <w:rPr>
          <w:rFonts w:eastAsia="SimSun" w:cstheme="minorHAnsi"/>
          <w:bCs/>
          <w:lang w:val="pl" w:eastAsia="pl-PL"/>
        </w:rPr>
        <w:t xml:space="preserve">, </w:t>
      </w:r>
      <w:r w:rsidRPr="001C3144">
        <w:rPr>
          <w:rFonts w:eastAsia="SimSun" w:cstheme="minorHAnsi"/>
          <w:bCs/>
          <w:lang w:val="pl" w:eastAsia="pl-PL"/>
        </w:rPr>
        <w:t>z załączeniem dowodów określających, czy te zamówienia zostały wykonane należycie, przy czym dowodami, są referencje bądź inne dokumenty sporządzone przez podmiot, na rzecz którego dostawy zostały wykonane, a jeżeli wykonawca z przyczyn niezależnych od niego nie jest w stanie uzyskać tych dokumentów - oświadczenie wykonawcy lub inne odpowiednie dokumenty</w:t>
      </w:r>
      <w:r>
        <w:rPr>
          <w:rFonts w:eastAsia="SimSun" w:cstheme="minorHAnsi"/>
          <w:bCs/>
          <w:lang w:val="pl" w:eastAsia="pl-PL"/>
        </w:rPr>
        <w:t>.</w:t>
      </w:r>
    </w:p>
    <w:p w:rsidR="002F0F3C" w:rsidRDefault="002F0F3C" w:rsidP="002F0F3C">
      <w:pPr>
        <w:spacing w:line="360" w:lineRule="auto"/>
        <w:rPr>
          <w:rFonts w:eastAsia="SimSun" w:cstheme="minorHAnsi"/>
          <w:bCs/>
          <w:lang w:eastAsia="pl-PL"/>
        </w:rPr>
      </w:pPr>
      <w:r w:rsidRPr="00F47663">
        <w:rPr>
          <w:rFonts w:eastAsia="SimSun" w:cstheme="minorHAnsi"/>
          <w:bCs/>
          <w:lang w:eastAsia="pl-PL"/>
        </w:rPr>
        <w:t xml:space="preserve">Przystępując do postępowania o udzielenie zamówienia </w:t>
      </w:r>
      <w:r w:rsidRPr="00F47663">
        <w:rPr>
          <w:rFonts w:eastAsia="SimSun" w:cstheme="minorHAnsi"/>
          <w:b/>
          <w:bCs/>
          <w:lang w:eastAsia="pl-PL"/>
        </w:rPr>
        <w:t>oświadczam</w:t>
      </w:r>
      <w:r w:rsidRPr="00F47663">
        <w:rPr>
          <w:rFonts w:eastAsia="SimSun" w:cstheme="minorHAnsi"/>
          <w:bCs/>
          <w:lang w:eastAsia="pl-PL"/>
        </w:rPr>
        <w:t xml:space="preserve">, że wykonałem  należycie w okresie ostatnich 5 lat przed upływem terminu składania ofert (a jeżeli okres prowadzenia działalności jest krótszy – w tym okresie) niżej wymienione </w:t>
      </w:r>
      <w:r w:rsidR="001C3144">
        <w:rPr>
          <w:rFonts w:eastAsia="SimSun" w:cstheme="minorHAnsi"/>
          <w:bCs/>
          <w:lang w:eastAsia="pl-PL"/>
        </w:rPr>
        <w:t>dostawy</w:t>
      </w:r>
      <w:r w:rsidRPr="00F47663">
        <w:rPr>
          <w:rFonts w:eastAsia="SimSun" w:cstheme="minorHAnsi"/>
          <w:bCs/>
          <w:lang w:eastAsia="pl-PL"/>
        </w:rPr>
        <w:t>:</w:t>
      </w:r>
    </w:p>
    <w:p w:rsidR="009C7691" w:rsidRPr="00F47663" w:rsidRDefault="009C7691" w:rsidP="002F0F3C">
      <w:pPr>
        <w:spacing w:line="360" w:lineRule="auto"/>
        <w:rPr>
          <w:rFonts w:eastAsia="SimSun" w:cstheme="minorHAnsi"/>
          <w:bCs/>
          <w:lang w:eastAsia="pl-PL"/>
        </w:rPr>
      </w:pPr>
      <w:bookmarkStart w:id="0" w:name="_GoBack"/>
      <w:bookmarkEnd w:id="0"/>
    </w:p>
    <w:tbl>
      <w:tblPr>
        <w:tblStyle w:val="Tabela-Siatka"/>
        <w:tblW w:w="9781" w:type="dxa"/>
        <w:tblInd w:w="137" w:type="dxa"/>
        <w:tblLook w:val="04A0" w:firstRow="1" w:lastRow="0" w:firstColumn="1" w:lastColumn="0" w:noHBand="0" w:noVBand="1"/>
      </w:tblPr>
      <w:tblGrid>
        <w:gridCol w:w="3969"/>
        <w:gridCol w:w="5812"/>
      </w:tblGrid>
      <w:tr w:rsidR="002F0F3C" w:rsidRPr="00F47663" w:rsidTr="00893D8E">
        <w:tc>
          <w:tcPr>
            <w:tcW w:w="9781" w:type="dxa"/>
            <w:gridSpan w:val="2"/>
          </w:tcPr>
          <w:p w:rsidR="002F0F3C" w:rsidRPr="00F47663" w:rsidRDefault="002F0F3C" w:rsidP="00893D8E">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Zadanie 1</w:t>
            </w: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1A767D">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sidR="001A767D">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1A767D">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sidR="001A767D">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4626AA" w:rsidRPr="004626AA" w:rsidRDefault="00F317D7" w:rsidP="002F0F3C">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Czy </w:t>
            </w:r>
            <w:r w:rsidR="001A767D">
              <w:rPr>
                <w:rFonts w:ascii="Calibri" w:eastAsia="Times New Roman" w:hAnsi="Calibri" w:cs="Calibri"/>
                <w:color w:val="000000"/>
                <w:lang w:eastAsia="pl-PL"/>
              </w:rPr>
              <w:t xml:space="preserve">umowa obejmowała dostawę wraz z montażem nowej pracy taśmowej do odwadniania </w:t>
            </w:r>
            <w:r w:rsidR="00F05550">
              <w:rPr>
                <w:rFonts w:ascii="Calibri" w:eastAsia="Times New Roman" w:hAnsi="Calibri" w:cs="Calibri"/>
                <w:color w:val="000000"/>
                <w:lang w:eastAsia="pl-PL"/>
              </w:rPr>
              <w:t>osadu?</w:t>
            </w:r>
          </w:p>
          <w:p w:rsidR="004626AA" w:rsidRPr="004626AA" w:rsidRDefault="004626AA" w:rsidP="004626AA">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8727E5" w:rsidRDefault="00F05550" w:rsidP="00F317D7">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w:t>
            </w:r>
            <w:r w:rsidR="008727E5">
              <w:rPr>
                <w:rFonts w:ascii="Calibri" w:eastAsia="Times New Roman" w:hAnsi="Calibri" w:cs="Calibri"/>
                <w:color w:val="000000"/>
                <w:lang w:eastAsia="pl-PL"/>
              </w:rPr>
              <w:t>(*niepotrzebne skreślić)</w:t>
            </w:r>
          </w:p>
          <w:p w:rsidR="00CE31CB"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w:t>
            </w:r>
            <w:r w:rsidR="00CE31CB">
              <w:rPr>
                <w:rFonts w:ascii="Calibri" w:eastAsia="Times New Roman" w:hAnsi="Calibri" w:cs="Calibri"/>
                <w:color w:val="000000"/>
                <w:lang w:eastAsia="pl-PL"/>
              </w:rPr>
              <w:t>: __________________________________</w:t>
            </w:r>
          </w:p>
          <w:p w:rsidR="00CE31CB"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w:t>
            </w:r>
            <w:r w:rsidR="00CE31CB">
              <w:rPr>
                <w:rFonts w:ascii="Calibri" w:eastAsia="Times New Roman" w:hAnsi="Calibri" w:cs="Calibri"/>
                <w:color w:val="000000"/>
                <w:lang w:eastAsia="pl-PL"/>
              </w:rPr>
              <w:t>: __________</w:t>
            </w:r>
          </w:p>
          <w:p w:rsidR="00F05550"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CE31CB" w:rsidRPr="00055313" w:rsidRDefault="00CE31CB" w:rsidP="00F317D7">
            <w:pPr>
              <w:pStyle w:val="Akapitzlist"/>
              <w:widowControl w:val="0"/>
              <w:spacing w:before="120" w:line="360" w:lineRule="auto"/>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F05550">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9781" w:type="dxa"/>
            <w:gridSpan w:val="2"/>
          </w:tcPr>
          <w:p w:rsidR="002F0F3C" w:rsidRPr="00F47663" w:rsidRDefault="002F0F3C" w:rsidP="00893D8E">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Zadanie 2</w:t>
            </w: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0470B8" w:rsidRPr="004626AA"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0470B8">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0470B8">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8727E5" w:rsidRPr="009E5E21" w:rsidRDefault="008727E5" w:rsidP="000470B8">
            <w:pPr>
              <w:pStyle w:val="Akapitzlist"/>
              <w:widowControl w:val="0"/>
              <w:spacing w:before="120" w:line="360" w:lineRule="auto"/>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 (data przekazania terenu budowy, data odbioru końcowego):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9781" w:type="dxa"/>
            <w:gridSpan w:val="2"/>
          </w:tcPr>
          <w:p w:rsidR="000470B8" w:rsidRPr="00F47663" w:rsidRDefault="000470B8" w:rsidP="000470B8">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3</w:t>
            </w: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0470B8" w:rsidRPr="004626AA"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6E3781">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6E3781">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0470B8" w:rsidRPr="00055313" w:rsidRDefault="000470B8" w:rsidP="006E3781">
            <w:pPr>
              <w:pStyle w:val="Akapitzlist"/>
              <w:widowControl w:val="0"/>
              <w:spacing w:before="120" w:line="360" w:lineRule="auto"/>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9781" w:type="dxa"/>
            <w:gridSpan w:val="2"/>
          </w:tcPr>
          <w:p w:rsidR="000470B8" w:rsidRPr="00F47663" w:rsidRDefault="000470B8" w:rsidP="000470B8">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4</w:t>
            </w: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0470B8" w:rsidRPr="004626AA"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6E3781">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6E3781">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0470B8" w:rsidRPr="009E5E21" w:rsidRDefault="000470B8" w:rsidP="006E3781">
            <w:pPr>
              <w:pStyle w:val="Akapitzlist"/>
              <w:widowControl w:val="0"/>
              <w:spacing w:before="120" w:line="360" w:lineRule="auto"/>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 (data przekazania terenu budowy, data odbioru końcowego):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bl>
    <w:p w:rsidR="002F0F3C" w:rsidRDefault="002F0F3C" w:rsidP="002F0F3C">
      <w:pPr>
        <w:spacing w:line="360" w:lineRule="auto"/>
        <w:rPr>
          <w:rFonts w:eastAsia="SimSun" w:cstheme="minorHAnsi"/>
          <w:bCs/>
          <w:lang w:eastAsia="pl-PL"/>
        </w:rPr>
      </w:pPr>
    </w:p>
    <w:p w:rsidR="002F0F3C" w:rsidRPr="00F47663" w:rsidRDefault="002F0F3C" w:rsidP="002F0F3C">
      <w:pPr>
        <w:spacing w:line="360" w:lineRule="auto"/>
        <w:rPr>
          <w:rFonts w:eastAsia="SimSun" w:cstheme="minorHAnsi"/>
          <w:bCs/>
          <w:lang w:eastAsia="pl-PL"/>
        </w:rPr>
      </w:pPr>
    </w:p>
    <w:p w:rsidR="002F0F3C" w:rsidRPr="00F47663" w:rsidRDefault="002F0F3C" w:rsidP="002F0F3C">
      <w:pPr>
        <w:spacing w:line="360" w:lineRule="auto"/>
        <w:rPr>
          <w:rFonts w:eastAsia="SimSun" w:cstheme="minorHAnsi"/>
          <w:bCs/>
          <w:lang w:eastAsia="pl-PL"/>
        </w:rPr>
      </w:pPr>
      <w:r w:rsidRPr="00F47663">
        <w:rPr>
          <w:rFonts w:eastAsia="SimSun" w:cstheme="minorHAnsi"/>
          <w:bCs/>
          <w:lang w:eastAsia="pl-PL"/>
        </w:rPr>
        <w:t>Wykonawca może w celu potwierdzenia spełniania warunków udziału w postępowaniu, polegać na zdolnościach technicznych lub zawodowych innych podmiotów niezależnie od charakteru prawnego łączących go z nimi stosunków prawnych. Wykonawca, który polega na zdolnościach lub sytuacji innych podmiotów musi udowodnić Zamawiającemu, że realizując zamówienie, będzie dysponował niezbędnymi zasobami tych podmiotów, w szczególności przedstawiając w tym celu pisemne zobowiązanie tych podmiotów do oddania mu do dyspozycji niezbędnych zasobów na potrzeby wykonania zamówienia . Zamawiający ocenia, czy udostępniane Wykonawcy przez inne podmioty zdolności techniczne   pozwalają na wykazanie przez Wykonawcę spełniania warunków udziału w postępowaniu oraz bada, czy nie zachodzą wobec tego podmiotu podstawy wykluczenia. 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2F0F3C" w:rsidRPr="00F47663" w:rsidRDefault="002F0F3C" w:rsidP="002F0F3C">
      <w:pPr>
        <w:spacing w:line="360" w:lineRule="auto"/>
        <w:rPr>
          <w:rFonts w:eastAsia="SimSun" w:cstheme="minorHAnsi"/>
          <w:b/>
          <w:bCs/>
          <w:lang w:eastAsia="pl-PL"/>
        </w:rPr>
      </w:pPr>
      <w:r w:rsidRPr="00F47663">
        <w:rPr>
          <w:rFonts w:eastAsia="SimSun" w:cstheme="minorHAnsi"/>
          <w:b/>
          <w:bCs/>
          <w:lang w:eastAsia="pl-PL"/>
        </w:rPr>
        <w:t>Dokument należy podpisać kwalifikowanym podpisem elektronicznym, podpisem zaufanym lub elektronicznym podpisem osobistym (</w:t>
      </w:r>
      <w:proofErr w:type="spellStart"/>
      <w:r w:rsidRPr="00F47663">
        <w:rPr>
          <w:rFonts w:eastAsia="SimSun" w:cstheme="minorHAnsi"/>
          <w:b/>
          <w:bCs/>
          <w:lang w:eastAsia="pl-PL"/>
        </w:rPr>
        <w:t>edowód</w:t>
      </w:r>
      <w:proofErr w:type="spellEnd"/>
      <w:r w:rsidRPr="00F47663">
        <w:rPr>
          <w:rFonts w:eastAsia="SimSun" w:cstheme="minorHAnsi"/>
          <w:b/>
          <w:bCs/>
          <w:lang w:eastAsia="pl-PL"/>
        </w:rPr>
        <w:t xml:space="preserve">).  </w:t>
      </w:r>
    </w:p>
    <w:p w:rsidR="002F0F3C" w:rsidRPr="00F47663" w:rsidRDefault="002F0F3C" w:rsidP="002F0F3C">
      <w:pPr>
        <w:spacing w:line="360" w:lineRule="auto"/>
        <w:rPr>
          <w:rFonts w:eastAsia="SimSun" w:cstheme="minorHAnsi"/>
          <w:b/>
          <w:bCs/>
          <w:lang w:eastAsia="pl-PL"/>
        </w:rPr>
      </w:pPr>
    </w:p>
    <w:p w:rsidR="002F0F3C" w:rsidRPr="00F47663" w:rsidRDefault="002F0F3C" w:rsidP="002F0F3C">
      <w:pPr>
        <w:spacing w:line="360" w:lineRule="auto"/>
        <w:rPr>
          <w:rFonts w:eastAsia="SimSun" w:cstheme="minorHAnsi"/>
          <w:b/>
          <w:bCs/>
          <w:lang w:eastAsia="pl-PL"/>
        </w:rPr>
      </w:pPr>
    </w:p>
    <w:p w:rsidR="00996920" w:rsidRDefault="00996920"/>
    <w:sectPr w:rsidR="009969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620" w:rsidRDefault="00727620" w:rsidP="002F0F3C">
      <w:pPr>
        <w:spacing w:after="0" w:line="240" w:lineRule="auto"/>
      </w:pPr>
      <w:r>
        <w:separator/>
      </w:r>
    </w:p>
  </w:endnote>
  <w:endnote w:type="continuationSeparator" w:id="0">
    <w:p w:rsidR="00727620" w:rsidRDefault="00727620" w:rsidP="002F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620" w:rsidRDefault="00727620" w:rsidP="002F0F3C">
      <w:pPr>
        <w:spacing w:after="0" w:line="240" w:lineRule="auto"/>
      </w:pPr>
      <w:r>
        <w:separator/>
      </w:r>
    </w:p>
  </w:footnote>
  <w:footnote w:type="continuationSeparator" w:id="0">
    <w:p w:rsidR="00727620" w:rsidRDefault="00727620" w:rsidP="002F0F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B7A" w:rsidRPr="007F3B7A" w:rsidRDefault="009C7691" w:rsidP="007F3B7A">
    <w:pPr>
      <w:pStyle w:val="Nagwek"/>
    </w:pPr>
    <w:r>
      <w:t>3</w:t>
    </w:r>
    <w:r w:rsidR="007F3B7A" w:rsidRPr="007F3B7A">
      <w:t xml:space="preserve">/ZP/2026 </w:t>
    </w:r>
    <w:r w:rsidR="007F3B7A" w:rsidRPr="007F3B7A">
      <w:rPr>
        <w:b/>
        <w:bCs/>
      </w:rPr>
      <w:t xml:space="preserve"> Dostawa i montaż nowej prasy taśmowej do odwadniania osadu na terenie Oczyszczalni Ścieków w Wieruszowie</w:t>
    </w:r>
  </w:p>
  <w:p w:rsidR="007F3B7A" w:rsidRDefault="007F3B7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22CED"/>
    <w:multiLevelType w:val="hybridMultilevel"/>
    <w:tmpl w:val="78388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F3C"/>
    <w:rsid w:val="000470B8"/>
    <w:rsid w:val="000B5FE8"/>
    <w:rsid w:val="00104427"/>
    <w:rsid w:val="001A767D"/>
    <w:rsid w:val="001C3144"/>
    <w:rsid w:val="001E1955"/>
    <w:rsid w:val="0021307A"/>
    <w:rsid w:val="002E1C25"/>
    <w:rsid w:val="002F0F3C"/>
    <w:rsid w:val="00380F49"/>
    <w:rsid w:val="003E0129"/>
    <w:rsid w:val="004626AA"/>
    <w:rsid w:val="00530C3D"/>
    <w:rsid w:val="00617A90"/>
    <w:rsid w:val="00673E04"/>
    <w:rsid w:val="00727620"/>
    <w:rsid w:val="0075358B"/>
    <w:rsid w:val="007A26AA"/>
    <w:rsid w:val="007F3B7A"/>
    <w:rsid w:val="007F71BC"/>
    <w:rsid w:val="00863871"/>
    <w:rsid w:val="008727E5"/>
    <w:rsid w:val="00996920"/>
    <w:rsid w:val="009C7691"/>
    <w:rsid w:val="009E6B7E"/>
    <w:rsid w:val="00A07DC4"/>
    <w:rsid w:val="00A246A9"/>
    <w:rsid w:val="00BE5B22"/>
    <w:rsid w:val="00C05050"/>
    <w:rsid w:val="00C13E33"/>
    <w:rsid w:val="00CE31CB"/>
    <w:rsid w:val="00D74905"/>
    <w:rsid w:val="00F05550"/>
    <w:rsid w:val="00F317D7"/>
    <w:rsid w:val="00F82A77"/>
    <w:rsid w:val="00FF5E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0B6AD-0ECE-4164-AB25-C2E918B62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F0F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2F0F3C"/>
    <w:pPr>
      <w:ind w:left="720"/>
      <w:contextualSpacing/>
    </w:pPr>
  </w:style>
  <w:style w:type="table" w:styleId="Tabela-Siatka">
    <w:name w:val="Table Grid"/>
    <w:basedOn w:val="Standardowy"/>
    <w:uiPriority w:val="39"/>
    <w:rsid w:val="002F0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F0F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0F3C"/>
  </w:style>
  <w:style w:type="paragraph" w:styleId="Stopka">
    <w:name w:val="footer"/>
    <w:basedOn w:val="Normalny"/>
    <w:link w:val="StopkaZnak"/>
    <w:uiPriority w:val="99"/>
    <w:unhideWhenUsed/>
    <w:rsid w:val="002F0F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0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670</Words>
  <Characters>4024</Characters>
  <Application>Microsoft Office Word</Application>
  <DocSecurity>0</DocSecurity>
  <Lines>33</Lines>
  <Paragraphs>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Załącznik nr 3 – Wzór wykazu wykonanych dostaw </vt:lpstr>
    </vt:vector>
  </TitlesOfParts>
  <Company/>
  <LinksUpToDate>false</LinksUpToDate>
  <CharactersWithSpaces>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Świątczak</dc:creator>
  <cp:keywords/>
  <dc:description/>
  <cp:lastModifiedBy>Joanna Świątczak</cp:lastModifiedBy>
  <cp:revision>8</cp:revision>
  <dcterms:created xsi:type="dcterms:W3CDTF">2025-07-22T11:13:00Z</dcterms:created>
  <dcterms:modified xsi:type="dcterms:W3CDTF">2026-03-31T08:51:00Z</dcterms:modified>
</cp:coreProperties>
</file>